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211A3C" w14:paraId="51153491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472BEF9" w14:textId="0284930B" w:rsidR="00211A3C" w:rsidRDefault="00211A3C">
            <w:pPr>
              <w:pStyle w:val="ConsPlusTitlePage0"/>
            </w:pPr>
          </w:p>
        </w:tc>
      </w:tr>
      <w:tr w:rsidR="00211A3C" w14:paraId="36812850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58E7DE9" w14:textId="67B6D403" w:rsidR="00211A3C" w:rsidRDefault="00DF02D5">
            <w:pPr>
              <w:pStyle w:val="ConsPlusTitlePage0"/>
              <w:jc w:val="center"/>
            </w:pPr>
            <w:r>
              <w:rPr>
                <w:sz w:val="48"/>
              </w:rPr>
              <w:t xml:space="preserve">Закон Белгородской области </w:t>
            </w:r>
            <w:r w:rsidR="009475EA">
              <w:rPr>
                <w:sz w:val="48"/>
              </w:rPr>
              <w:br/>
            </w:r>
            <w:r>
              <w:rPr>
                <w:sz w:val="48"/>
              </w:rPr>
              <w:t>от 07.05.2010 N 338</w:t>
            </w:r>
            <w:r>
              <w:rPr>
                <w:sz w:val="48"/>
              </w:rPr>
              <w:br/>
              <w:t>(ред. от 03.09.2021)</w:t>
            </w:r>
            <w:r>
              <w:rPr>
                <w:sz w:val="48"/>
              </w:rPr>
              <w:br/>
              <w:t>"О противодействии коррупции в Белгородской области"</w:t>
            </w:r>
            <w:r>
              <w:rPr>
                <w:sz w:val="48"/>
              </w:rPr>
              <w:br/>
              <w:t>(принят Белгородской областной Думой 29.04.2010)</w:t>
            </w:r>
          </w:p>
        </w:tc>
      </w:tr>
      <w:tr w:rsidR="00211A3C" w14:paraId="225F44C8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3F468A5" w14:textId="6BF0580B" w:rsidR="00211A3C" w:rsidRDefault="00DF02D5">
            <w:pPr>
              <w:pStyle w:val="ConsPlusTitlePage0"/>
              <w:jc w:val="center"/>
            </w:pPr>
            <w:r>
              <w:rPr>
                <w:sz w:val="28"/>
              </w:rPr>
              <w:br/>
              <w:t> </w:t>
            </w:r>
          </w:p>
        </w:tc>
      </w:tr>
    </w:tbl>
    <w:p w14:paraId="3BDE6108" w14:textId="77777777" w:rsidR="00211A3C" w:rsidRDefault="00211A3C">
      <w:pPr>
        <w:pStyle w:val="ConsPlusNormal0"/>
        <w:sectPr w:rsidR="00211A3C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5D3D4878" w14:textId="77777777" w:rsidR="00211A3C" w:rsidRDefault="00211A3C">
      <w:pPr>
        <w:pStyle w:val="ConsPlusNormal0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0"/>
      </w:tblGrid>
      <w:tr w:rsidR="00211A3C" w14:paraId="0E5890E3" w14:textId="7777777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121843" w14:textId="77777777" w:rsidR="00211A3C" w:rsidRDefault="00DF02D5">
            <w:pPr>
              <w:pStyle w:val="ConsPlusNormal0"/>
            </w:pPr>
            <w:r>
              <w:t>7 мая 2010 года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8396EB3" w14:textId="77777777" w:rsidR="00211A3C" w:rsidRDefault="00DF02D5">
            <w:pPr>
              <w:pStyle w:val="ConsPlusNormal0"/>
              <w:jc w:val="right"/>
            </w:pPr>
            <w:r>
              <w:t>N 338</w:t>
            </w:r>
          </w:p>
        </w:tc>
      </w:tr>
    </w:tbl>
    <w:p w14:paraId="76BB0F5B" w14:textId="77777777" w:rsidR="00211A3C" w:rsidRDefault="00211A3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1490D6C" w14:textId="77777777" w:rsidR="00211A3C" w:rsidRDefault="00211A3C">
      <w:pPr>
        <w:pStyle w:val="ConsPlusNormal0"/>
      </w:pPr>
    </w:p>
    <w:p w14:paraId="6A94A958" w14:textId="77777777" w:rsidR="00211A3C" w:rsidRDefault="00DF02D5">
      <w:pPr>
        <w:pStyle w:val="ConsPlusTitle0"/>
        <w:jc w:val="center"/>
      </w:pPr>
      <w:r>
        <w:t>ЗАКОН</w:t>
      </w:r>
    </w:p>
    <w:p w14:paraId="64318F40" w14:textId="77777777" w:rsidR="00211A3C" w:rsidRDefault="00DF02D5">
      <w:pPr>
        <w:pStyle w:val="ConsPlusTitle0"/>
        <w:jc w:val="center"/>
      </w:pPr>
      <w:r>
        <w:t>БЕЛГОРОДСКОЙ ОБЛАСТИ</w:t>
      </w:r>
    </w:p>
    <w:p w14:paraId="5C518056" w14:textId="77777777" w:rsidR="00211A3C" w:rsidRDefault="00211A3C">
      <w:pPr>
        <w:pStyle w:val="ConsPlusTitle0"/>
        <w:jc w:val="center"/>
      </w:pPr>
    </w:p>
    <w:p w14:paraId="3DB54746" w14:textId="77777777" w:rsidR="00211A3C" w:rsidRDefault="00DF02D5">
      <w:pPr>
        <w:pStyle w:val="ConsPlusTitle0"/>
        <w:jc w:val="center"/>
      </w:pPr>
      <w:r>
        <w:t>О ПРОТИВОДЕЙСТВИИ КОРРУПЦИИ В БЕЛГОРОДСКОЙ ОБЛАСТИ</w:t>
      </w:r>
    </w:p>
    <w:p w14:paraId="6E7C0EB6" w14:textId="77777777" w:rsidR="00211A3C" w:rsidRDefault="00211A3C">
      <w:pPr>
        <w:pStyle w:val="ConsPlusNormal0"/>
        <w:jc w:val="center"/>
      </w:pPr>
    </w:p>
    <w:p w14:paraId="284D447E" w14:textId="77777777" w:rsidR="00211A3C" w:rsidRDefault="00DF02D5">
      <w:pPr>
        <w:pStyle w:val="ConsPlusNormal0"/>
        <w:jc w:val="right"/>
      </w:pPr>
      <w:r>
        <w:t>Принят</w:t>
      </w:r>
    </w:p>
    <w:p w14:paraId="374970AA" w14:textId="77777777" w:rsidR="00211A3C" w:rsidRDefault="00DF02D5">
      <w:pPr>
        <w:pStyle w:val="ConsPlusNormal0"/>
        <w:jc w:val="right"/>
      </w:pPr>
      <w:r>
        <w:t>Белгородской областной Думой</w:t>
      </w:r>
    </w:p>
    <w:p w14:paraId="1773E9E6" w14:textId="77777777" w:rsidR="00211A3C" w:rsidRDefault="00DF02D5">
      <w:pPr>
        <w:pStyle w:val="ConsPlusNormal0"/>
        <w:jc w:val="right"/>
      </w:pPr>
      <w:r>
        <w:t>29 апреля 2010 года</w:t>
      </w:r>
    </w:p>
    <w:p w14:paraId="54E0E29D" w14:textId="77777777" w:rsidR="00211A3C" w:rsidRDefault="00211A3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1054"/>
        <w:gridCol w:w="113"/>
      </w:tblGrid>
      <w:tr w:rsidR="00211A3C" w14:paraId="33C33AF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27481" w14:textId="77777777" w:rsidR="00211A3C" w:rsidRDefault="00211A3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600B" w14:textId="77777777" w:rsidR="00211A3C" w:rsidRDefault="00211A3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9D3E0B" w14:textId="77777777" w:rsidR="00211A3C" w:rsidRDefault="00DF02D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06200BE" w14:textId="77777777" w:rsidR="00211A3C" w:rsidRDefault="00DF02D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законов Белгородской области от 06.06.2016 </w:t>
            </w:r>
            <w:hyperlink r:id="rId6" w:tooltip="Закон Белгородской области от 06.06.2016 N 82 &quot;О внесении изменений в закон Белгородской области &quot;О противодействии коррупции в Белгородской области&quot; (принят Белгородской областной Думой 26.05.2016) {КонсультантПлюс}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14:paraId="1AC33D36" w14:textId="77777777" w:rsidR="00211A3C" w:rsidRDefault="00DF02D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7" w:tooltip="Закон Белгородской области от 28.11.2018 N 317 &quot;О внесении изменения в статью 6.1 закона Белгородской области &quot;О противодействии коррупции в Белгородской области&quot; (принят Белгородской областной Думой 22.11.2018) {КонсультантПлюс}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03.09.2021 </w:t>
            </w:r>
            <w:hyperlink r:id="rId8" w:tooltip="Закон Белгородской области от 03.09.2021 N 95 &quot;О внесении изменений в некоторые законы Белгородской области&quot; (принят Белгородской областной Думой 26.08.2021) {КонсультантПлюс}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FFF55" w14:textId="77777777" w:rsidR="00211A3C" w:rsidRDefault="00211A3C">
            <w:pPr>
              <w:pStyle w:val="ConsPlusNormal0"/>
            </w:pPr>
          </w:p>
        </w:tc>
      </w:tr>
    </w:tbl>
    <w:p w14:paraId="63BAF751" w14:textId="77777777" w:rsidR="00211A3C" w:rsidRDefault="00211A3C">
      <w:pPr>
        <w:pStyle w:val="ConsPlusNormal0"/>
        <w:jc w:val="center"/>
      </w:pPr>
    </w:p>
    <w:p w14:paraId="16AEBE7D" w14:textId="77777777" w:rsidR="00211A3C" w:rsidRDefault="00DF02D5">
      <w:pPr>
        <w:pStyle w:val="ConsPlusTitle0"/>
        <w:ind w:firstLine="540"/>
        <w:jc w:val="both"/>
        <w:outlineLvl w:val="0"/>
      </w:pPr>
      <w:r>
        <w:t>Статья 1. Предмет регулирования настоящего закона</w:t>
      </w:r>
    </w:p>
    <w:p w14:paraId="48CE6FA4" w14:textId="77777777" w:rsidR="00211A3C" w:rsidRDefault="00211A3C">
      <w:pPr>
        <w:pStyle w:val="ConsPlusNormal0"/>
        <w:ind w:firstLine="540"/>
        <w:jc w:val="both"/>
      </w:pPr>
    </w:p>
    <w:p w14:paraId="329DC331" w14:textId="77777777" w:rsidR="00211A3C" w:rsidRDefault="00DF02D5">
      <w:pPr>
        <w:pStyle w:val="ConsPlusNormal0"/>
        <w:ind w:firstLine="540"/>
        <w:jc w:val="both"/>
      </w:pPr>
      <w:r>
        <w:t xml:space="preserve">Настоящий закон в соответствии с Федеральным </w:t>
      </w:r>
      <w:hyperlink r:id="rId9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регулирует правоотношения в сфере противодействия коррупции на</w:t>
      </w:r>
      <w:r>
        <w:t xml:space="preserve"> территории Белгородской области.</w:t>
      </w:r>
    </w:p>
    <w:p w14:paraId="6955F5C1" w14:textId="77777777" w:rsidR="00211A3C" w:rsidRDefault="00211A3C">
      <w:pPr>
        <w:pStyle w:val="ConsPlusNormal0"/>
        <w:ind w:firstLine="540"/>
        <w:jc w:val="both"/>
      </w:pPr>
    </w:p>
    <w:p w14:paraId="21C1EDD8" w14:textId="77777777" w:rsidR="00211A3C" w:rsidRDefault="00DF02D5">
      <w:pPr>
        <w:pStyle w:val="ConsPlusTitle0"/>
        <w:ind w:firstLine="540"/>
        <w:jc w:val="both"/>
        <w:outlineLvl w:val="0"/>
      </w:pPr>
      <w:r>
        <w:t>Статья 2. Меры по противодействию коррупции</w:t>
      </w:r>
    </w:p>
    <w:p w14:paraId="27CE2D32" w14:textId="77777777" w:rsidR="00211A3C" w:rsidRDefault="00211A3C">
      <w:pPr>
        <w:pStyle w:val="ConsPlusNormal0"/>
        <w:ind w:firstLine="540"/>
        <w:jc w:val="both"/>
      </w:pPr>
    </w:p>
    <w:p w14:paraId="2BA893B5" w14:textId="77777777" w:rsidR="00211A3C" w:rsidRDefault="00DF02D5">
      <w:pPr>
        <w:pStyle w:val="ConsPlusNormal0"/>
        <w:ind w:firstLine="540"/>
        <w:jc w:val="both"/>
      </w:pPr>
      <w:r>
        <w:t>Меры по противодействию коррупции в Белгородской области, осуществляемые органами государственной власти Белгородской области, включают в себя:</w:t>
      </w:r>
    </w:p>
    <w:p w14:paraId="7D375799" w14:textId="77777777" w:rsidR="00211A3C" w:rsidRDefault="00DF02D5">
      <w:pPr>
        <w:pStyle w:val="ConsPlusNormal0"/>
        <w:spacing w:before="200"/>
        <w:ind w:firstLine="540"/>
        <w:jc w:val="both"/>
      </w:pPr>
      <w:r>
        <w:t>1) разработку и реализацию областной программы противодействия коррупции;</w:t>
      </w:r>
    </w:p>
    <w:p w14:paraId="4F288869" w14:textId="77777777" w:rsidR="00211A3C" w:rsidRDefault="00DF02D5">
      <w:pPr>
        <w:pStyle w:val="ConsPlusNormal0"/>
        <w:spacing w:before="200"/>
        <w:ind w:firstLine="540"/>
        <w:jc w:val="both"/>
      </w:pPr>
      <w:r>
        <w:t>2) создание и функционирование Комиссии по координации работы по противодействию коррупции в Белгородской области;</w:t>
      </w:r>
    </w:p>
    <w:p w14:paraId="6105F97C" w14:textId="77777777" w:rsidR="00211A3C" w:rsidRDefault="00DF02D5">
      <w:pPr>
        <w:pStyle w:val="ConsPlusNormal0"/>
        <w:jc w:val="both"/>
      </w:pPr>
      <w:r>
        <w:t xml:space="preserve">(п. 2 в ред. </w:t>
      </w:r>
      <w:hyperlink r:id="rId10" w:tooltip="Закон Белгородской области от 06.06.2016 N 82 &quot;О внесении изменений в закон Белгородской области &quot;О противодействии коррупции в Белгородской области&quot; (принят Белгородской областной Думой 26.05.2016) {КонсультантПлюс}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14:paraId="3D4105FB" w14:textId="77777777" w:rsidR="00211A3C" w:rsidRDefault="00DF02D5">
      <w:pPr>
        <w:pStyle w:val="ConsPlusNormal0"/>
        <w:spacing w:before="200"/>
        <w:ind w:firstLine="540"/>
        <w:jc w:val="both"/>
      </w:pPr>
      <w:r>
        <w:t>3) осуществление антикоррупционного просвещения, образования и пропаганды;</w:t>
      </w:r>
    </w:p>
    <w:p w14:paraId="028F324C" w14:textId="77777777" w:rsidR="00211A3C" w:rsidRDefault="00DF02D5">
      <w:pPr>
        <w:pStyle w:val="ConsPlusNormal0"/>
        <w:spacing w:before="200"/>
        <w:ind w:firstLine="540"/>
        <w:jc w:val="both"/>
      </w:pPr>
      <w:r>
        <w:t>4) проведение антикоррупционной экспертизы нормативных правовых актов (проектов нормативных правовых актов) Белгородской области;</w:t>
      </w:r>
    </w:p>
    <w:p w14:paraId="4A89455B" w14:textId="77777777" w:rsidR="00211A3C" w:rsidRDefault="00DF02D5">
      <w:pPr>
        <w:pStyle w:val="ConsPlusNormal0"/>
        <w:spacing w:before="200"/>
        <w:ind w:firstLine="540"/>
        <w:jc w:val="both"/>
      </w:pPr>
      <w:r>
        <w:t>5) обеспечение доступа граждан к информации о деяте</w:t>
      </w:r>
      <w:r>
        <w:t>льности органов государственной власти Белгородской области;</w:t>
      </w:r>
    </w:p>
    <w:p w14:paraId="0F36934C" w14:textId="77777777" w:rsidR="00211A3C" w:rsidRDefault="00DF02D5">
      <w:pPr>
        <w:pStyle w:val="ConsPlusNormal0"/>
        <w:spacing w:before="200"/>
        <w:ind w:firstLine="540"/>
        <w:jc w:val="both"/>
      </w:pPr>
      <w:r>
        <w:t>6) осуществление контроля за соответствием расходов лиц, замещающих государственные должности Белгородской области, муниципальные должности, должности государственной гражданской службы Белгородс</w:t>
      </w:r>
      <w:r>
        <w:t>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</w:t>
      </w:r>
      <w:r>
        <w:t>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</w:t>
      </w:r>
      <w:r>
        <w:t>ия о доходах, об имуществе и обязательствах имущественного характера своих супруги (супруга) и несовершеннолетних детей, в случаях и порядке, установленных федеральным законодательством и законодательством Белгородской области;</w:t>
      </w:r>
    </w:p>
    <w:p w14:paraId="3BBD8FEB" w14:textId="77777777" w:rsidR="00211A3C" w:rsidRDefault="00DF02D5">
      <w:pPr>
        <w:pStyle w:val="ConsPlusNormal0"/>
        <w:jc w:val="both"/>
      </w:pPr>
      <w:r>
        <w:t xml:space="preserve">(п. 6 введен </w:t>
      </w:r>
      <w:hyperlink r:id="rId11" w:tooltip="Закон Белгородской области от 06.06.2016 N 82 &quot;О внесении изменений в закон Белгородской области &quot;О противодействии коррупции в Белгородской области&quot; (принят Белгородской областной Думой 26.05.2016) {КонсультантПлюс}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14:paraId="724704E2" w14:textId="77777777" w:rsidR="00211A3C" w:rsidRDefault="00DF02D5">
      <w:pPr>
        <w:pStyle w:val="ConsPlusNormal0"/>
        <w:spacing w:before="200"/>
        <w:ind w:firstLine="540"/>
        <w:jc w:val="both"/>
      </w:pPr>
      <w:r>
        <w:t>7) иные меры, предусмотренные федеральным законодательством и законодательством Б</w:t>
      </w:r>
      <w:r>
        <w:t>елгородской области.</w:t>
      </w:r>
    </w:p>
    <w:p w14:paraId="29933C20" w14:textId="77777777" w:rsidR="00211A3C" w:rsidRDefault="00DF02D5">
      <w:pPr>
        <w:pStyle w:val="ConsPlusNormal0"/>
        <w:jc w:val="both"/>
      </w:pPr>
      <w:r>
        <w:t xml:space="preserve">(п. 7 введен </w:t>
      </w:r>
      <w:hyperlink r:id="rId12" w:tooltip="Закон Белгородской области от 06.06.2016 N 82 &quot;О внесении изменений в закон Белгородской области &quot;О противодействии коррупции в Белгородской области&quot; (принят Белгородской областной Думой 26.05.2016) {КонсультантПлюс}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14:paraId="1076725E" w14:textId="77777777" w:rsidR="00211A3C" w:rsidRDefault="00211A3C">
      <w:pPr>
        <w:pStyle w:val="ConsPlusNormal0"/>
        <w:ind w:firstLine="540"/>
        <w:jc w:val="both"/>
      </w:pPr>
    </w:p>
    <w:p w14:paraId="2B0E325A" w14:textId="77777777" w:rsidR="00211A3C" w:rsidRDefault="00DF02D5">
      <w:pPr>
        <w:pStyle w:val="ConsPlusTitle0"/>
        <w:ind w:firstLine="540"/>
        <w:jc w:val="both"/>
        <w:outlineLvl w:val="0"/>
      </w:pPr>
      <w:r>
        <w:t>Статья 3. Областная программа п</w:t>
      </w:r>
      <w:r>
        <w:t>ротиводействия коррупции</w:t>
      </w:r>
    </w:p>
    <w:p w14:paraId="5AAE74FE" w14:textId="77777777" w:rsidR="00211A3C" w:rsidRDefault="00211A3C">
      <w:pPr>
        <w:pStyle w:val="ConsPlusNormal0"/>
        <w:ind w:firstLine="540"/>
        <w:jc w:val="both"/>
      </w:pPr>
    </w:p>
    <w:p w14:paraId="71CB2D5B" w14:textId="77777777" w:rsidR="00211A3C" w:rsidRDefault="00DF02D5">
      <w:pPr>
        <w:pStyle w:val="ConsPlusNormal0"/>
        <w:ind w:firstLine="540"/>
        <w:jc w:val="both"/>
      </w:pPr>
      <w:r>
        <w:t>Областная программа противодействия коррупции представляет собой комплекс правовых, образовательных, воспитательных, организационных мероприятий, направленных на противодействие коррупции в Белгородской области.</w:t>
      </w:r>
    </w:p>
    <w:p w14:paraId="1A97EA48" w14:textId="77777777" w:rsidR="00211A3C" w:rsidRDefault="00211A3C">
      <w:pPr>
        <w:pStyle w:val="ConsPlusNormal0"/>
        <w:ind w:firstLine="540"/>
        <w:jc w:val="both"/>
      </w:pPr>
    </w:p>
    <w:p w14:paraId="51038720" w14:textId="77777777" w:rsidR="00211A3C" w:rsidRDefault="00DF02D5">
      <w:pPr>
        <w:pStyle w:val="ConsPlusTitle0"/>
        <w:ind w:firstLine="540"/>
        <w:jc w:val="both"/>
        <w:outlineLvl w:val="0"/>
      </w:pPr>
      <w:r>
        <w:t>Статья 4. Комисси</w:t>
      </w:r>
      <w:r>
        <w:t>я по координации работы по противодействию коррупции в Белгородской области</w:t>
      </w:r>
    </w:p>
    <w:p w14:paraId="0F63AE98" w14:textId="77777777" w:rsidR="00211A3C" w:rsidRDefault="00DF02D5">
      <w:pPr>
        <w:pStyle w:val="ConsPlusNormal0"/>
        <w:ind w:firstLine="540"/>
        <w:jc w:val="both"/>
      </w:pPr>
      <w:r>
        <w:t xml:space="preserve">(в ред. </w:t>
      </w:r>
      <w:hyperlink r:id="rId13" w:tooltip="Закон Белгородской области от 06.06.2016 N 82 &quot;О внесении изменений в закон Белгородской области &quot;О противодействии коррупции в Белгородской области&quot; (принят Белгородской областной Думой 26.05.2016) {КонсультантПлюс}">
        <w:r>
          <w:rPr>
            <w:color w:val="0000FF"/>
          </w:rPr>
          <w:t>закона</w:t>
        </w:r>
      </w:hyperlink>
      <w:r>
        <w:t xml:space="preserve"> Белгородской области от </w:t>
      </w:r>
      <w:r>
        <w:t>06.06.2016 N 82)</w:t>
      </w:r>
    </w:p>
    <w:p w14:paraId="7E2DBA22" w14:textId="77777777" w:rsidR="00211A3C" w:rsidRDefault="00211A3C">
      <w:pPr>
        <w:pStyle w:val="ConsPlusNormal0"/>
        <w:ind w:firstLine="540"/>
        <w:jc w:val="both"/>
      </w:pPr>
    </w:p>
    <w:p w14:paraId="3B4A9E0B" w14:textId="77777777" w:rsidR="00211A3C" w:rsidRDefault="00DF02D5">
      <w:pPr>
        <w:pStyle w:val="ConsPlusNormal0"/>
        <w:ind w:firstLine="540"/>
        <w:jc w:val="both"/>
      </w:pPr>
      <w:r>
        <w:t>1. Комиссия по координации работы по противодействию коррупции в Белгородской области является постоянно действующим координационным органом при Губернаторе Белгородской области.</w:t>
      </w:r>
    </w:p>
    <w:p w14:paraId="389DD0DB" w14:textId="77777777" w:rsidR="00211A3C" w:rsidRDefault="00211A3C">
      <w:pPr>
        <w:pStyle w:val="ConsPlusNormal0"/>
        <w:ind w:firstLine="540"/>
        <w:jc w:val="both"/>
      </w:pPr>
    </w:p>
    <w:p w14:paraId="196238A1" w14:textId="77777777" w:rsidR="00211A3C" w:rsidRDefault="00DF02D5">
      <w:pPr>
        <w:pStyle w:val="ConsPlusNormal0"/>
        <w:ind w:firstLine="540"/>
        <w:jc w:val="both"/>
      </w:pPr>
      <w:r>
        <w:t>2. Положение о Комиссии по координации работы по противоде</w:t>
      </w:r>
      <w:r>
        <w:t>йствию коррупции в Белгородской области, а также ее состав утверждаются Губернатором Белгородской области.</w:t>
      </w:r>
    </w:p>
    <w:p w14:paraId="68232E82" w14:textId="77777777" w:rsidR="00211A3C" w:rsidRDefault="00211A3C">
      <w:pPr>
        <w:pStyle w:val="ConsPlusNormal0"/>
        <w:ind w:firstLine="540"/>
        <w:jc w:val="both"/>
      </w:pPr>
    </w:p>
    <w:p w14:paraId="28BC3002" w14:textId="77777777" w:rsidR="00211A3C" w:rsidRDefault="00DF02D5">
      <w:pPr>
        <w:pStyle w:val="ConsPlusTitle0"/>
        <w:ind w:firstLine="540"/>
        <w:jc w:val="both"/>
        <w:outlineLvl w:val="0"/>
      </w:pPr>
      <w:r>
        <w:t>Статья 4.1. Полномочия органов государственной власти Белгородской области в сфере противодействия коррупции</w:t>
      </w:r>
    </w:p>
    <w:p w14:paraId="568A7D17" w14:textId="77777777" w:rsidR="00211A3C" w:rsidRDefault="00DF02D5">
      <w:pPr>
        <w:pStyle w:val="ConsPlusNormal0"/>
        <w:ind w:firstLine="540"/>
        <w:jc w:val="both"/>
      </w:pPr>
      <w:r>
        <w:t xml:space="preserve">(введена </w:t>
      </w:r>
      <w:hyperlink r:id="rId14" w:tooltip="Закон Белгородской области от 06.06.2016 N 82 &quot;О внесении изменений в закон Белгородской области &quot;О противодействии коррупции в Белгородской области&quot; (принят Белгородской областной Думой 26.05.2016) {КонсультантПлюс}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14:paraId="19EDB652" w14:textId="77777777" w:rsidR="00211A3C" w:rsidRDefault="00211A3C">
      <w:pPr>
        <w:pStyle w:val="ConsPlusNormal0"/>
        <w:ind w:firstLine="540"/>
        <w:jc w:val="both"/>
      </w:pPr>
    </w:p>
    <w:p w14:paraId="4F782EE5" w14:textId="77777777" w:rsidR="00211A3C" w:rsidRDefault="00DF02D5">
      <w:pPr>
        <w:pStyle w:val="ConsPlusNormal0"/>
        <w:ind w:firstLine="540"/>
        <w:jc w:val="both"/>
      </w:pPr>
      <w:r>
        <w:t>1. Белгородская областная Дума:</w:t>
      </w:r>
    </w:p>
    <w:p w14:paraId="50ABEF7E" w14:textId="77777777" w:rsidR="00211A3C" w:rsidRDefault="00DF02D5">
      <w:pPr>
        <w:pStyle w:val="ConsPlusNormal0"/>
        <w:spacing w:before="20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14:paraId="6F0F889E" w14:textId="77777777" w:rsidR="00211A3C" w:rsidRDefault="00DF02D5">
      <w:pPr>
        <w:pStyle w:val="ConsPlusNormal0"/>
        <w:spacing w:before="200"/>
        <w:ind w:firstLine="540"/>
        <w:jc w:val="both"/>
      </w:pPr>
      <w:r>
        <w:t>2) осуществляет законодательное регулирование в сфере противодействия коррупции;</w:t>
      </w:r>
    </w:p>
    <w:p w14:paraId="41F8F90E" w14:textId="77777777" w:rsidR="00211A3C" w:rsidRDefault="00DF02D5">
      <w:pPr>
        <w:pStyle w:val="ConsPlusNormal0"/>
        <w:spacing w:before="200"/>
        <w:ind w:firstLine="540"/>
        <w:jc w:val="both"/>
      </w:pPr>
      <w:r>
        <w:t>3) осуществляет контроль за соблюдением и исполнением законов Белгородской области, рег</w:t>
      </w:r>
      <w:r>
        <w:t>улирующих отношения в сфере противодействия коррупции;</w:t>
      </w:r>
    </w:p>
    <w:p w14:paraId="0777580B" w14:textId="77777777" w:rsidR="00211A3C" w:rsidRDefault="00DF02D5">
      <w:pPr>
        <w:pStyle w:val="ConsPlusNormal0"/>
        <w:spacing w:before="200"/>
        <w:ind w:firstLine="540"/>
        <w:jc w:val="both"/>
      </w:pPr>
      <w:r>
        <w:t>4) проводит антикоррупционную экспертизу законов Белгородской области, проектов законов Белгородской области;</w:t>
      </w:r>
    </w:p>
    <w:p w14:paraId="08795C31" w14:textId="77777777" w:rsidR="00211A3C" w:rsidRDefault="00DF02D5">
      <w:pPr>
        <w:pStyle w:val="ConsPlusNormal0"/>
        <w:spacing w:before="200"/>
        <w:ind w:firstLine="540"/>
        <w:jc w:val="both"/>
      </w:pPr>
      <w:r>
        <w:t>5) осуществляет другие полномочия в сфере противодействия коррупции в соответствии с федера</w:t>
      </w:r>
      <w:r>
        <w:t>льным законодательством и законодательством Белгородской области.</w:t>
      </w:r>
    </w:p>
    <w:p w14:paraId="32D26E23" w14:textId="77777777" w:rsidR="00211A3C" w:rsidRDefault="00211A3C">
      <w:pPr>
        <w:pStyle w:val="ConsPlusNormal0"/>
        <w:ind w:firstLine="540"/>
        <w:jc w:val="both"/>
      </w:pPr>
    </w:p>
    <w:p w14:paraId="4DD8003E" w14:textId="77777777" w:rsidR="00211A3C" w:rsidRDefault="00DF02D5">
      <w:pPr>
        <w:pStyle w:val="ConsPlusNormal0"/>
        <w:ind w:firstLine="540"/>
        <w:jc w:val="both"/>
      </w:pPr>
      <w:r>
        <w:t>2. Губернатор Белгородской области:</w:t>
      </w:r>
    </w:p>
    <w:p w14:paraId="728E27F5" w14:textId="77777777" w:rsidR="00211A3C" w:rsidRDefault="00DF02D5">
      <w:pPr>
        <w:pStyle w:val="ConsPlusNormal0"/>
        <w:spacing w:before="20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14:paraId="529FCF40" w14:textId="77777777" w:rsidR="00211A3C" w:rsidRDefault="00DF02D5">
      <w:pPr>
        <w:pStyle w:val="ConsPlusNormal0"/>
        <w:spacing w:before="200"/>
        <w:ind w:firstLine="540"/>
        <w:jc w:val="both"/>
      </w:pPr>
      <w:r>
        <w:t>2) организует в пределах полномочий, установленных федеральным за</w:t>
      </w:r>
      <w:r>
        <w:t>конодательством и законодательством Белгородской области, взаимодействие органов исполнительной власти Белгородской области с федеральными органами исполнительной власти и их территориальными органами, органами местного самоуправления и общественными объед</w:t>
      </w:r>
      <w:r>
        <w:t>инениями в сфере противодействия коррупции;</w:t>
      </w:r>
    </w:p>
    <w:p w14:paraId="57DE9DCB" w14:textId="77777777" w:rsidR="00211A3C" w:rsidRDefault="00DF02D5">
      <w:pPr>
        <w:pStyle w:val="ConsPlusNormal0"/>
        <w:spacing w:before="200"/>
        <w:ind w:firstLine="540"/>
        <w:jc w:val="both"/>
      </w:pPr>
      <w:r>
        <w:t>3) обеспечивает координацию деятельности органов исполнительной власти Белгородской области с иными органами государственной власти Белгородской области в сфере противодействия коррупции;</w:t>
      </w:r>
    </w:p>
    <w:p w14:paraId="125862E5" w14:textId="77777777" w:rsidR="00211A3C" w:rsidRDefault="00DF02D5">
      <w:pPr>
        <w:pStyle w:val="ConsPlusNormal0"/>
        <w:spacing w:before="200"/>
        <w:ind w:firstLine="540"/>
        <w:jc w:val="both"/>
      </w:pPr>
      <w:r>
        <w:t>4) создает Комиссию по к</w:t>
      </w:r>
      <w:r>
        <w:t>оординации работы по противодействию коррупции в Белгородской области, утверждает положение о данной Комиссии, а также ее состав;</w:t>
      </w:r>
    </w:p>
    <w:p w14:paraId="63D69F1D" w14:textId="77777777" w:rsidR="00211A3C" w:rsidRDefault="00DF02D5">
      <w:pPr>
        <w:pStyle w:val="ConsPlusNormal0"/>
        <w:spacing w:before="200"/>
        <w:ind w:firstLine="540"/>
        <w:jc w:val="both"/>
      </w:pPr>
      <w:r>
        <w:t>5) утверждает порядок рассмотрения Комиссией по координации работы по противодействию коррупции в Белгородской области вопросо</w:t>
      </w:r>
      <w:r>
        <w:t>в, касающихся соблюдения требований к служебному (должностному) поведению лиц, замещающих государственные должности Белгородской области, и урегулирования конфликта интересов;</w:t>
      </w:r>
    </w:p>
    <w:p w14:paraId="3BA31704" w14:textId="77777777" w:rsidR="00211A3C" w:rsidRDefault="00DF02D5">
      <w:pPr>
        <w:pStyle w:val="ConsPlusNormal0"/>
        <w:spacing w:before="200"/>
        <w:ind w:firstLine="540"/>
        <w:jc w:val="both"/>
      </w:pPr>
      <w:r>
        <w:t>6) устанавливает порядок формирования и деятельности комиссий по соблюдению треб</w:t>
      </w:r>
      <w:r>
        <w:t>ований к служебному поведению государственных гражданских служащих Белгородской области и урегулированию конфликта интересов, образуемых в органах исполнительной власти Белгородской области, иных государственных органах Белгородской области;</w:t>
      </w:r>
    </w:p>
    <w:p w14:paraId="7AB6DB7A" w14:textId="77777777" w:rsidR="00211A3C" w:rsidRDefault="00DF02D5">
      <w:pPr>
        <w:pStyle w:val="ConsPlusNormal0"/>
        <w:spacing w:before="200"/>
        <w:ind w:firstLine="540"/>
        <w:jc w:val="both"/>
      </w:pPr>
      <w:r>
        <w:t>7) принимает р</w:t>
      </w:r>
      <w:r>
        <w:t>ешение либо уполномочивает иное должностное лицо на принятие решения об осуществлении контроля за расходами лиц, замещающих государственные должности Белгородской области (за исключением лиц, замещающих государственные должности в Белгородской областной Ду</w:t>
      </w:r>
      <w:r>
        <w:t xml:space="preserve">ме),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</w:t>
      </w:r>
      <w:r>
        <w:t>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</w:t>
      </w:r>
      <w:r>
        <w:t>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540ECE28" w14:textId="77777777" w:rsidR="00211A3C" w:rsidRDefault="00DF02D5">
      <w:pPr>
        <w:pStyle w:val="ConsPlusNormal0"/>
        <w:spacing w:before="200"/>
        <w:ind w:firstLine="540"/>
        <w:jc w:val="both"/>
      </w:pPr>
      <w:r>
        <w:t>8) осуществляет иные полномочия, предусмотренные фе</w:t>
      </w:r>
      <w:r>
        <w:t>деральным законодательством и законодательством Белгородской области.</w:t>
      </w:r>
    </w:p>
    <w:p w14:paraId="5707B1AB" w14:textId="77777777" w:rsidR="00211A3C" w:rsidRDefault="00211A3C">
      <w:pPr>
        <w:pStyle w:val="ConsPlusNormal0"/>
        <w:ind w:firstLine="540"/>
        <w:jc w:val="both"/>
      </w:pPr>
    </w:p>
    <w:p w14:paraId="5D37BE7E" w14:textId="77777777" w:rsidR="00211A3C" w:rsidRDefault="00DF02D5">
      <w:pPr>
        <w:pStyle w:val="ConsPlusNormal0"/>
        <w:ind w:firstLine="540"/>
        <w:jc w:val="both"/>
      </w:pPr>
      <w:r>
        <w:t>3. Правительство Белгородской области:</w:t>
      </w:r>
    </w:p>
    <w:p w14:paraId="3E93CBA7" w14:textId="77777777" w:rsidR="00211A3C" w:rsidRDefault="00DF02D5">
      <w:pPr>
        <w:pStyle w:val="ConsPlusNormal0"/>
        <w:spacing w:before="200"/>
        <w:ind w:firstLine="540"/>
        <w:jc w:val="both"/>
      </w:pPr>
      <w:r>
        <w:lastRenderedPageBreak/>
        <w:t>1) участвует в реализации государственной политики в области противодействия коррупции;</w:t>
      </w:r>
    </w:p>
    <w:p w14:paraId="46F8A461" w14:textId="77777777" w:rsidR="00211A3C" w:rsidRDefault="00DF02D5">
      <w:pPr>
        <w:pStyle w:val="ConsPlusNormal0"/>
        <w:spacing w:before="200"/>
        <w:ind w:firstLine="540"/>
        <w:jc w:val="both"/>
      </w:pPr>
      <w:r>
        <w:t>2) определяет полномочия органов исполнительной власти Бел</w:t>
      </w:r>
      <w:r>
        <w:t>городской области в сфере противодействия коррупции в соответствии с полномочиями, установленными федеральным законодательством и законодательством Белгородской области;</w:t>
      </w:r>
    </w:p>
    <w:p w14:paraId="4BC6E77E" w14:textId="77777777" w:rsidR="00211A3C" w:rsidRDefault="00DF02D5">
      <w:pPr>
        <w:pStyle w:val="ConsPlusNormal0"/>
        <w:spacing w:before="200"/>
        <w:ind w:firstLine="540"/>
        <w:jc w:val="both"/>
      </w:pPr>
      <w:r>
        <w:t>3) осуществляет контроль деятельности органов исполнительной власти Белгородской облас</w:t>
      </w:r>
      <w:r>
        <w:t>ти по реализации государственной политики в области противодействия коррупции;</w:t>
      </w:r>
    </w:p>
    <w:p w14:paraId="28ABA6D7" w14:textId="77777777" w:rsidR="00211A3C" w:rsidRDefault="00DF02D5">
      <w:pPr>
        <w:pStyle w:val="ConsPlusNormal0"/>
        <w:spacing w:before="200"/>
        <w:ind w:firstLine="540"/>
        <w:jc w:val="both"/>
      </w:pPr>
      <w:r>
        <w:t>4) обеспечивает реализацию в пределах своих полномочий мер по профилактике коррупции в Белгородской области;</w:t>
      </w:r>
    </w:p>
    <w:p w14:paraId="5C2C4651" w14:textId="77777777" w:rsidR="00211A3C" w:rsidRDefault="00DF02D5">
      <w:pPr>
        <w:pStyle w:val="ConsPlusNormal0"/>
        <w:spacing w:before="200"/>
        <w:ind w:firstLine="540"/>
        <w:jc w:val="both"/>
      </w:pPr>
      <w:r>
        <w:t xml:space="preserve">5) проводит антикоррупционную экспертизу нормативных правовых актов </w:t>
      </w:r>
      <w:r>
        <w:t>(проектов нормативных правовых актов) Белгородской области;</w:t>
      </w:r>
    </w:p>
    <w:p w14:paraId="299284D1" w14:textId="77777777" w:rsidR="00211A3C" w:rsidRDefault="00DF02D5">
      <w:pPr>
        <w:pStyle w:val="ConsPlusNormal0"/>
        <w:spacing w:before="200"/>
        <w:ind w:firstLine="540"/>
        <w:jc w:val="both"/>
      </w:pPr>
      <w:r>
        <w:t>6) осуществляет иные полномочия, предусмотренные федеральным законодательством и законодательством Белгородской области.</w:t>
      </w:r>
    </w:p>
    <w:p w14:paraId="74FE1546" w14:textId="77777777" w:rsidR="00211A3C" w:rsidRDefault="00211A3C">
      <w:pPr>
        <w:pStyle w:val="ConsPlusNormal0"/>
        <w:ind w:firstLine="540"/>
        <w:jc w:val="both"/>
      </w:pPr>
    </w:p>
    <w:p w14:paraId="528305FB" w14:textId="77777777" w:rsidR="00211A3C" w:rsidRDefault="00DF02D5">
      <w:pPr>
        <w:pStyle w:val="ConsPlusNormal0"/>
        <w:ind w:firstLine="540"/>
        <w:jc w:val="both"/>
      </w:pPr>
      <w:r>
        <w:t>4. Органы исполнительной власти Белгородской области, иные государственные органы Белгородской области участвуют в реализации государс</w:t>
      </w:r>
      <w:r>
        <w:t>твенной политики в области противодействия коррупции в Белгородской области в соответствии с полномочиями, установленными федеральным законодательством и законодательством Белгородской области.</w:t>
      </w:r>
    </w:p>
    <w:p w14:paraId="0789493A" w14:textId="77777777" w:rsidR="00211A3C" w:rsidRDefault="00211A3C">
      <w:pPr>
        <w:pStyle w:val="ConsPlusNormal0"/>
        <w:ind w:firstLine="540"/>
        <w:jc w:val="both"/>
      </w:pPr>
    </w:p>
    <w:p w14:paraId="38CADDC8" w14:textId="77777777" w:rsidR="00211A3C" w:rsidRDefault="00DF02D5">
      <w:pPr>
        <w:pStyle w:val="ConsPlusTitle0"/>
        <w:ind w:firstLine="540"/>
        <w:jc w:val="both"/>
        <w:outlineLvl w:val="0"/>
      </w:pPr>
      <w:r>
        <w:t>Статья 4.2. Орган Белгородской области по профилактике коррупционных и иных правонарушений</w:t>
      </w:r>
    </w:p>
    <w:p w14:paraId="59AB25D6" w14:textId="77777777" w:rsidR="00211A3C" w:rsidRDefault="00DF02D5">
      <w:pPr>
        <w:pStyle w:val="ConsPlusNormal0"/>
        <w:ind w:firstLine="540"/>
        <w:jc w:val="both"/>
      </w:pPr>
      <w:r>
        <w:t xml:space="preserve">(введена </w:t>
      </w:r>
      <w:hyperlink r:id="rId15" w:tooltip="Закон Белгородской области от 06.06.2016 N 82 &quot;О внесении изменений в закон Белгородской области &quot;О противодействии коррупции в Белгородской области&quot; (принят Белгородской областной Думой 26.05.2016) {КонсультантПлюс}">
        <w:r>
          <w:rPr>
            <w:color w:val="0000FF"/>
          </w:rPr>
          <w:t>законом</w:t>
        </w:r>
      </w:hyperlink>
      <w:r>
        <w:t xml:space="preserve"> Белгоро</w:t>
      </w:r>
      <w:r>
        <w:t>дской области от 06.06.2016 N 82)</w:t>
      </w:r>
    </w:p>
    <w:p w14:paraId="15D756F7" w14:textId="77777777" w:rsidR="00211A3C" w:rsidRDefault="00211A3C">
      <w:pPr>
        <w:pStyle w:val="ConsPlusNormal0"/>
        <w:ind w:firstLine="540"/>
        <w:jc w:val="both"/>
      </w:pPr>
    </w:p>
    <w:p w14:paraId="012FFB81" w14:textId="77777777" w:rsidR="00211A3C" w:rsidRDefault="00DF02D5">
      <w:pPr>
        <w:pStyle w:val="ConsPlusNormal0"/>
        <w:ind w:firstLine="540"/>
        <w:jc w:val="both"/>
      </w:pPr>
      <w:r>
        <w:t>1. Органом Белгородской области по профилактике коррупционных и иных правонарушений является уполномоченный Правительством Белгородской области орган исполнительной власти Белгородской области.</w:t>
      </w:r>
    </w:p>
    <w:p w14:paraId="28D03910" w14:textId="77777777" w:rsidR="00211A3C" w:rsidRDefault="00211A3C">
      <w:pPr>
        <w:pStyle w:val="ConsPlusNormal0"/>
        <w:ind w:firstLine="540"/>
        <w:jc w:val="both"/>
      </w:pPr>
    </w:p>
    <w:p w14:paraId="5729F34E" w14:textId="77777777" w:rsidR="00211A3C" w:rsidRDefault="00DF02D5">
      <w:pPr>
        <w:pStyle w:val="ConsPlusNormal0"/>
        <w:ind w:firstLine="540"/>
        <w:jc w:val="both"/>
      </w:pPr>
      <w:r>
        <w:t>2. Задачи и функции органа</w:t>
      </w:r>
      <w:r>
        <w:t xml:space="preserve"> Белгородской области по профилактике коррупционных и иных правонарушений определяются в соответствии с федеральными законами, </w:t>
      </w:r>
      <w:hyperlink r:id="rId16" w:tooltip="Указ Президента РФ от 15.07.2015 N 364 (ред. от 25.04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Указом</w:t>
        </w:r>
      </w:hyperlink>
      <w:r>
        <w:t xml:space="preserve"> Президента Российской Федерации о мерах по совершенствованию организации деятельности в области противодействия коррупции и иными нормативными правовыми актами Российской Федерации, законами Белгородской области, а также </w:t>
      </w:r>
      <w:r>
        <w:t>принимаемыми в соответствии с ними нормативными правовыми актами Белгородской области.</w:t>
      </w:r>
    </w:p>
    <w:p w14:paraId="7F67CA2A" w14:textId="77777777" w:rsidR="00211A3C" w:rsidRDefault="00211A3C">
      <w:pPr>
        <w:pStyle w:val="ConsPlusNormal0"/>
        <w:ind w:firstLine="540"/>
        <w:jc w:val="both"/>
      </w:pPr>
    </w:p>
    <w:p w14:paraId="4BC3B913" w14:textId="77777777" w:rsidR="00211A3C" w:rsidRDefault="00DF02D5">
      <w:pPr>
        <w:pStyle w:val="ConsPlusTitle0"/>
        <w:ind w:firstLine="540"/>
        <w:jc w:val="both"/>
        <w:outlineLvl w:val="0"/>
      </w:pPr>
      <w:r>
        <w:t>Статья 5. Антикоррупционное просвещение, образование и пропаганда</w:t>
      </w:r>
    </w:p>
    <w:p w14:paraId="2E9FE5A5" w14:textId="77777777" w:rsidR="00211A3C" w:rsidRDefault="00211A3C">
      <w:pPr>
        <w:pStyle w:val="ConsPlusNormal0"/>
        <w:ind w:firstLine="540"/>
        <w:jc w:val="both"/>
      </w:pPr>
    </w:p>
    <w:p w14:paraId="4739B951" w14:textId="77777777" w:rsidR="00211A3C" w:rsidRDefault="00DF02D5">
      <w:pPr>
        <w:pStyle w:val="ConsPlusNormal0"/>
        <w:ind w:firstLine="540"/>
        <w:jc w:val="both"/>
      </w:pPr>
      <w:r>
        <w:t>1. Антикоррупционное просвещение представляет собой целенаправленный процесс информирования населения</w:t>
      </w:r>
      <w:r>
        <w:t xml:space="preserve"> о мерах по реализации государственной политики в сфере противодействия коррупции через средства массовой информации, официальные представительства органов государственной власти в сети Интернет в целях формирования антикоррупционного мировоззрения, повыше</w:t>
      </w:r>
      <w:r>
        <w:t>ния уровня правосознания и правовой культуры. Организация антикоррупционного просвещения осуществляется органом исполнительной власти Белгородской области, уполномоченным Правительством Белгородской области, во взаимодействии с иными органами государственн</w:t>
      </w:r>
      <w:r>
        <w:t>ой власти Белгородской области, органами местного самоуправления, институтами гражданского общества, юридическими лицами и физическими лицами, в пределах его полномочий.</w:t>
      </w:r>
    </w:p>
    <w:p w14:paraId="0C87321E" w14:textId="77777777" w:rsidR="00211A3C" w:rsidRDefault="00DF02D5">
      <w:pPr>
        <w:pStyle w:val="ConsPlusNormal0"/>
        <w:jc w:val="both"/>
      </w:pPr>
      <w:r>
        <w:t xml:space="preserve">(в ред. </w:t>
      </w:r>
      <w:hyperlink r:id="rId17" w:tooltip="Закон Белгородской области от 06.06.2016 N 82 &quot;О внесении изменений в закон Белгородской области &quot;О противодействии коррупции в Белгородской области&quot; (принят Белгородской областной Думой 26.05.2016) {КонсультантПлюс}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14:paraId="399A6CA2" w14:textId="77777777" w:rsidR="00211A3C" w:rsidRDefault="00211A3C">
      <w:pPr>
        <w:pStyle w:val="ConsPlusNormal0"/>
        <w:ind w:firstLine="540"/>
        <w:jc w:val="both"/>
      </w:pPr>
    </w:p>
    <w:p w14:paraId="7446647B" w14:textId="77777777" w:rsidR="00211A3C" w:rsidRDefault="00DF02D5">
      <w:pPr>
        <w:pStyle w:val="ConsPlusNormal0"/>
        <w:ind w:firstLine="540"/>
        <w:jc w:val="both"/>
      </w:pPr>
      <w:r>
        <w:t>2. Антикоррупционное образование является целенаправленным процессом обучения и воспитания в интересах личности, общества и государства, основан</w:t>
      </w:r>
      <w:r>
        <w:t>ным на дополнительных общеобразовательных и профессиональных образовательных программах, реализуемых в образовательных организациях для решения задач формирования антикоррупционного мировоззрения, повышения уровня правосознания и правовой культуры, а также</w:t>
      </w:r>
      <w:r>
        <w:t xml:space="preserve"> подготовки и переподготовки специалистов соответствующей квалификации.</w:t>
      </w:r>
    </w:p>
    <w:p w14:paraId="4B89B686" w14:textId="77777777" w:rsidR="00211A3C" w:rsidRDefault="00DF02D5">
      <w:pPr>
        <w:pStyle w:val="ConsPlusNormal0"/>
        <w:jc w:val="both"/>
      </w:pPr>
      <w:r>
        <w:t xml:space="preserve">(в ред. </w:t>
      </w:r>
      <w:hyperlink r:id="rId18" w:tooltip="Закон Белгородской области от 03.09.2021 N 95 &quot;О внесении изменений в некоторые законы Белгородской области&quot; (принят Белгородской областной Думой 26.08.2021) {КонсультантПлюс}">
        <w:r>
          <w:rPr>
            <w:color w:val="0000FF"/>
          </w:rPr>
          <w:t>закона</w:t>
        </w:r>
      </w:hyperlink>
      <w:r>
        <w:t xml:space="preserve"> Белгородской области от 03.09.2021 N 95)</w:t>
      </w:r>
    </w:p>
    <w:p w14:paraId="7D2C059F" w14:textId="77777777" w:rsidR="00211A3C" w:rsidRDefault="00211A3C">
      <w:pPr>
        <w:pStyle w:val="ConsPlusNormal0"/>
        <w:ind w:firstLine="540"/>
        <w:jc w:val="both"/>
      </w:pPr>
    </w:p>
    <w:p w14:paraId="1CE0A7E4" w14:textId="77777777" w:rsidR="00211A3C" w:rsidRDefault="00DF02D5">
      <w:pPr>
        <w:pStyle w:val="ConsPlusNormal0"/>
        <w:ind w:firstLine="540"/>
        <w:jc w:val="both"/>
      </w:pPr>
      <w:r>
        <w:t>3. Антикоррупционная пропага</w:t>
      </w:r>
      <w:r>
        <w:t>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</w:t>
      </w:r>
      <w:r>
        <w:t>твенности за судьбу реализуемых антикоррупционных программ, укрепление доверия к власти.</w:t>
      </w:r>
    </w:p>
    <w:p w14:paraId="71958481" w14:textId="77777777" w:rsidR="00211A3C" w:rsidRDefault="00211A3C">
      <w:pPr>
        <w:pStyle w:val="ConsPlusNormal0"/>
        <w:ind w:firstLine="540"/>
        <w:jc w:val="both"/>
      </w:pPr>
    </w:p>
    <w:p w14:paraId="10094F4A" w14:textId="77777777" w:rsidR="00211A3C" w:rsidRDefault="00DF02D5">
      <w:pPr>
        <w:pStyle w:val="ConsPlusTitle0"/>
        <w:ind w:firstLine="540"/>
        <w:jc w:val="both"/>
        <w:outlineLvl w:val="0"/>
      </w:pPr>
      <w:r>
        <w:t>Статья 6. Антикоррупционная экспертиза нормативных правовых актов (проектов нормативных правовых актов) Белгородской области</w:t>
      </w:r>
    </w:p>
    <w:p w14:paraId="50337843" w14:textId="77777777" w:rsidR="00211A3C" w:rsidRDefault="00211A3C">
      <w:pPr>
        <w:pStyle w:val="ConsPlusNormal0"/>
        <w:ind w:firstLine="540"/>
        <w:jc w:val="both"/>
      </w:pPr>
    </w:p>
    <w:p w14:paraId="61998CE3" w14:textId="77777777" w:rsidR="00211A3C" w:rsidRDefault="00DF02D5">
      <w:pPr>
        <w:pStyle w:val="ConsPlusNormal0"/>
        <w:ind w:firstLine="540"/>
        <w:jc w:val="both"/>
      </w:pPr>
      <w:r>
        <w:t>1. Антикоррупционная экспертиза норматив</w:t>
      </w:r>
      <w:r>
        <w:t xml:space="preserve">ных правовых актов (проектов нормативных правовых актов) Белгородской области - деятельность по изучению нормативных правовых актов (проектов нормативных правовых </w:t>
      </w:r>
      <w:r>
        <w:lastRenderedPageBreak/>
        <w:t>актов) с целью выявления коррупциогенных факторов и их последующего устранения.</w:t>
      </w:r>
    </w:p>
    <w:p w14:paraId="5ABEC58B" w14:textId="77777777" w:rsidR="00211A3C" w:rsidRDefault="00DF02D5">
      <w:pPr>
        <w:pStyle w:val="ConsPlusNormal0"/>
        <w:jc w:val="both"/>
      </w:pPr>
      <w:r>
        <w:t>(часть 1 в ре</w:t>
      </w:r>
      <w:r>
        <w:t xml:space="preserve">д. </w:t>
      </w:r>
      <w:hyperlink r:id="rId19" w:tooltip="Закон Белгородской области от 06.06.2016 N 82 &quot;О внесении изменений в закон Белгородской области &quot;О противодействии коррупции в Белгородской области&quot; (принят Белгородской областной Думой 26.05.2016) {КонсультантПлюс}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14:paraId="63AD409B" w14:textId="77777777" w:rsidR="00211A3C" w:rsidRDefault="00211A3C">
      <w:pPr>
        <w:pStyle w:val="ConsPlusNormal0"/>
        <w:ind w:firstLine="540"/>
        <w:jc w:val="both"/>
      </w:pPr>
    </w:p>
    <w:p w14:paraId="089475B8" w14:textId="77777777" w:rsidR="00211A3C" w:rsidRDefault="00DF02D5">
      <w:pPr>
        <w:pStyle w:val="ConsPlusNormal0"/>
        <w:ind w:firstLine="540"/>
        <w:jc w:val="both"/>
      </w:pPr>
      <w:r>
        <w:t>2. Антикоррупционная экспертиза нормативных правовых актов (про</w:t>
      </w:r>
      <w:r>
        <w:t>ектов нормативных правовых актов) Белгородской области проводится в порядке, установленном соответственно Белгородской областной Думой, Правительством Белгородской области, иными государственными органами Белгородской области и согласно методике, определен</w:t>
      </w:r>
      <w:r>
        <w:t>ной Правительством Российской Федерации.</w:t>
      </w:r>
    </w:p>
    <w:p w14:paraId="4274CD8A" w14:textId="77777777" w:rsidR="00211A3C" w:rsidRDefault="00DF02D5">
      <w:pPr>
        <w:pStyle w:val="ConsPlusNormal0"/>
        <w:jc w:val="both"/>
      </w:pPr>
      <w:r>
        <w:t xml:space="preserve">(часть 2 в ред. </w:t>
      </w:r>
      <w:hyperlink r:id="rId20" w:tooltip="Закон Белгородской области от 06.06.2016 N 82 &quot;О внесении изменений в закон Белгородской области &quot;О противодействии коррупции в Белгородской области&quot; (принят Белгородской областной Думой 26.05.2016) {КонсультантПлюс}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14:paraId="15FDFBBB" w14:textId="77777777" w:rsidR="00211A3C" w:rsidRDefault="00211A3C">
      <w:pPr>
        <w:pStyle w:val="ConsPlusNormal0"/>
        <w:ind w:firstLine="540"/>
        <w:jc w:val="both"/>
      </w:pPr>
    </w:p>
    <w:p w14:paraId="4BAEEB2E" w14:textId="77777777" w:rsidR="00211A3C" w:rsidRDefault="00DF02D5">
      <w:pPr>
        <w:pStyle w:val="ConsPlusNormal0"/>
        <w:ind w:firstLine="540"/>
        <w:jc w:val="both"/>
      </w:pPr>
      <w:r>
        <w:t>3. По ини</w:t>
      </w:r>
      <w:r>
        <w:t>циативе граждан и общественных организаций может проводиться общественная антикоррупционная экспертиза нормативных правовых актов (проектов нормативных правовых актов) Белгородской области. Финансирование проведения указанной экспертизы осуществляется за с</w:t>
      </w:r>
      <w:r>
        <w:t>чет средств инициатора ее проведения.</w:t>
      </w:r>
    </w:p>
    <w:p w14:paraId="10813109" w14:textId="77777777" w:rsidR="00211A3C" w:rsidRDefault="00211A3C">
      <w:pPr>
        <w:pStyle w:val="ConsPlusNormal0"/>
        <w:ind w:firstLine="540"/>
        <w:jc w:val="both"/>
      </w:pPr>
    </w:p>
    <w:p w14:paraId="4742DA45" w14:textId="77777777" w:rsidR="00211A3C" w:rsidRDefault="00DF02D5">
      <w:pPr>
        <w:pStyle w:val="ConsPlusTitle0"/>
        <w:ind w:firstLine="540"/>
        <w:jc w:val="both"/>
        <w:outlineLvl w:val="0"/>
      </w:pPr>
      <w:r>
        <w:t>Статья 6.1. Порядок осуществления контроля за расходами лиц, замещающих, замещавших (занимавших) государственные должности Белгородской области, и иных лиц</w:t>
      </w:r>
    </w:p>
    <w:p w14:paraId="6ABC6527" w14:textId="77777777" w:rsidR="00211A3C" w:rsidRDefault="00DF02D5">
      <w:pPr>
        <w:pStyle w:val="ConsPlusNormal0"/>
        <w:jc w:val="both"/>
      </w:pPr>
      <w:r>
        <w:t xml:space="preserve">(в ред. </w:t>
      </w:r>
      <w:hyperlink r:id="rId21" w:tooltip="Закон Белгородской области от 28.11.2018 N 317 &quot;О внесении изменения в статью 6.1 закона Белгородской области &quot;О противодействии коррупции в Белгородской области&quot; (принят Белгородской областной Думой 22.11.2018) {КонсультантПлюс}">
        <w:r>
          <w:rPr>
            <w:color w:val="0000FF"/>
          </w:rPr>
          <w:t>закона</w:t>
        </w:r>
      </w:hyperlink>
      <w:r>
        <w:t xml:space="preserve"> Белгородской области от 28.11.2018 N 317)</w:t>
      </w:r>
    </w:p>
    <w:p w14:paraId="58816C12" w14:textId="77777777" w:rsidR="00211A3C" w:rsidRDefault="00DF02D5">
      <w:pPr>
        <w:pStyle w:val="ConsPlusNormal0"/>
        <w:ind w:firstLine="540"/>
        <w:jc w:val="both"/>
      </w:pPr>
      <w:r>
        <w:t xml:space="preserve">(введена </w:t>
      </w:r>
      <w:hyperlink r:id="rId22" w:tooltip="Закон Белгородской области от 06.06.2016 N 82 &quot;О внесении изменений в закон Белгородской области &quot;О противодействии коррупции в Белгородской области&quot; (принят Белгородской областной Думой 26.05.2016) {КонсультантПлюс}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14:paraId="781BE5BF" w14:textId="77777777" w:rsidR="00211A3C" w:rsidRDefault="00211A3C">
      <w:pPr>
        <w:pStyle w:val="ConsPlusNormal0"/>
        <w:ind w:firstLine="540"/>
        <w:jc w:val="both"/>
      </w:pPr>
    </w:p>
    <w:p w14:paraId="6149D036" w14:textId="77777777" w:rsidR="00211A3C" w:rsidRDefault="00DF02D5">
      <w:pPr>
        <w:pStyle w:val="ConsPlusNormal0"/>
        <w:ind w:firstLine="540"/>
        <w:jc w:val="both"/>
      </w:pPr>
      <w:r>
        <w:t>Контроль за расходами лиц, замещающих, замещавших (занимавших) государственные должности Белгородской области, муниципальные должности, государственных гражданских служащих Белгородской области, муници</w:t>
      </w:r>
      <w:r>
        <w:t xml:space="preserve">пальных служащих, а также за расходами их супруг (супругов) и несовершеннолетних детей осуществляется в порядке, предусмотренном Федеральным </w:t>
      </w:r>
      <w:hyperlink r:id="rId23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</w:t>
      </w:r>
      <w:r>
        <w:t>-ФЗ "О контроле за соответствием расходов лиц, замещающих государственные должности, и иных лиц их доходам" и законами Белгородской области.</w:t>
      </w:r>
    </w:p>
    <w:p w14:paraId="67C5A352" w14:textId="77777777" w:rsidR="00211A3C" w:rsidRDefault="00DF02D5">
      <w:pPr>
        <w:pStyle w:val="ConsPlusNormal0"/>
        <w:jc w:val="both"/>
      </w:pPr>
      <w:r>
        <w:t xml:space="preserve">(в ред. </w:t>
      </w:r>
      <w:hyperlink r:id="rId24" w:tooltip="Закон Белгородской области от 28.11.2018 N 317 &quot;О внесении изменения в статью 6.1 закона Белгородской области &quot;О противодействии коррупции в Белгородской области&quot; (принят Белгородской областной Думой 22.11.2018) {КонсультантПлюс}">
        <w:r>
          <w:rPr>
            <w:color w:val="0000FF"/>
          </w:rPr>
          <w:t>закона</w:t>
        </w:r>
      </w:hyperlink>
      <w:r>
        <w:t xml:space="preserve"> Белгородской области от 28.11.2018 N 317)</w:t>
      </w:r>
    </w:p>
    <w:p w14:paraId="24177CB9" w14:textId="77777777" w:rsidR="00211A3C" w:rsidRDefault="00211A3C">
      <w:pPr>
        <w:pStyle w:val="ConsPlusNormal0"/>
        <w:ind w:firstLine="540"/>
        <w:jc w:val="both"/>
      </w:pPr>
    </w:p>
    <w:p w14:paraId="34188951" w14:textId="77777777" w:rsidR="00211A3C" w:rsidRDefault="00DF02D5">
      <w:pPr>
        <w:pStyle w:val="ConsPlusTitle0"/>
        <w:ind w:firstLine="540"/>
        <w:jc w:val="both"/>
        <w:outlineLvl w:val="0"/>
      </w:pPr>
      <w:r>
        <w:t>Статья 7. Обеспечение доступа граждан к информации о деятельности органов государственной власти Белгородской области</w:t>
      </w:r>
    </w:p>
    <w:p w14:paraId="2C58C68A" w14:textId="77777777" w:rsidR="00211A3C" w:rsidRDefault="00211A3C">
      <w:pPr>
        <w:pStyle w:val="ConsPlusNormal0"/>
        <w:ind w:firstLine="540"/>
        <w:jc w:val="both"/>
      </w:pPr>
    </w:p>
    <w:p w14:paraId="64C55500" w14:textId="77777777" w:rsidR="00211A3C" w:rsidRDefault="00DF02D5">
      <w:pPr>
        <w:pStyle w:val="ConsPlusNormal0"/>
        <w:ind w:firstLine="540"/>
        <w:jc w:val="both"/>
      </w:pPr>
      <w:r>
        <w:t>Обеспечение доступа граждан к информации о деятельности органов государственной власти Белгородской области осуществляется в соответствии</w:t>
      </w:r>
      <w:r>
        <w:t xml:space="preserve"> с Федеральным </w:t>
      </w:r>
      <w:hyperlink r:id="rId25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</w:t>
      </w:r>
      <w:hyperlink r:id="rId26" w:tooltip="Закон Белгородской области от 17.12.2009 N 317 &quot;О порядке утверждения перечней информации о деятельности государственных органов Белгородской области, размещаемой в сети Интернет&quot; (принят Белгородской областной Думой 10.12.2009) {КонсультантПлюс}">
        <w:r>
          <w:rPr>
            <w:color w:val="0000FF"/>
          </w:rPr>
          <w:t>законом</w:t>
        </w:r>
      </w:hyperlink>
      <w:r>
        <w:t xml:space="preserve"> Белгородской области от 17 декабря 2009 года N 317 "О порядке утверждения перечней информации о деятельнос</w:t>
      </w:r>
      <w:r>
        <w:t>ти государственных органов Белгородской области, размещаемой в сети Интернет".</w:t>
      </w:r>
    </w:p>
    <w:p w14:paraId="015ADC09" w14:textId="77777777" w:rsidR="00211A3C" w:rsidRDefault="00211A3C">
      <w:pPr>
        <w:pStyle w:val="ConsPlusNormal0"/>
        <w:ind w:firstLine="540"/>
        <w:jc w:val="both"/>
      </w:pPr>
    </w:p>
    <w:p w14:paraId="15B8027D" w14:textId="77777777" w:rsidR="00211A3C" w:rsidRDefault="00DF02D5">
      <w:pPr>
        <w:pStyle w:val="ConsPlusTitle0"/>
        <w:ind w:firstLine="540"/>
        <w:jc w:val="both"/>
        <w:outlineLvl w:val="0"/>
      </w:pPr>
      <w:r>
        <w:t>Статья 7.1. Развитие институтов общественного контроля за соблюдением законодательства о противодействии коррупции</w:t>
      </w:r>
    </w:p>
    <w:p w14:paraId="4F44383F" w14:textId="77777777" w:rsidR="00211A3C" w:rsidRDefault="00DF02D5">
      <w:pPr>
        <w:pStyle w:val="ConsPlusNormal0"/>
        <w:ind w:firstLine="540"/>
        <w:jc w:val="both"/>
      </w:pPr>
      <w:r>
        <w:t xml:space="preserve">(введена </w:t>
      </w:r>
      <w:hyperlink r:id="rId27" w:tooltip="Закон Белгородской области от 06.06.2016 N 82 &quot;О внесении изменений в закон Белгородской области &quot;О противодействии коррупции в Белгородской области&quot; (принят Белгородской областной Думой 26.05.2016) {КонсультантПлюс}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14:paraId="072EAF21" w14:textId="77777777" w:rsidR="00211A3C" w:rsidRDefault="00211A3C">
      <w:pPr>
        <w:pStyle w:val="ConsPlusNormal0"/>
        <w:ind w:firstLine="540"/>
        <w:jc w:val="both"/>
      </w:pPr>
    </w:p>
    <w:p w14:paraId="250145E1" w14:textId="77777777" w:rsidR="00211A3C" w:rsidRDefault="00DF02D5">
      <w:pPr>
        <w:pStyle w:val="ConsPlusNormal0"/>
        <w:ind w:firstLine="540"/>
        <w:jc w:val="both"/>
      </w:pPr>
      <w:r>
        <w:t>Органы государственной власти Белгородской области в пределах своих полномочий:</w:t>
      </w:r>
    </w:p>
    <w:p w14:paraId="3CE287C1" w14:textId="77777777" w:rsidR="00211A3C" w:rsidRDefault="00DF02D5">
      <w:pPr>
        <w:pStyle w:val="ConsPlusNormal0"/>
        <w:spacing w:before="200"/>
        <w:ind w:firstLine="540"/>
        <w:jc w:val="both"/>
      </w:pPr>
      <w:r>
        <w:t>1) оказывают поддержку общественных и</w:t>
      </w:r>
      <w:r>
        <w:t>нициатив, направленных на противодействие коррупции, обеспечивают информационную открытость и общественный контроль своей деятельности, а также привлечение граждан, институтов гражданского общества к реализации мер по противодействию коррупции в Белгородск</w:t>
      </w:r>
      <w:r>
        <w:t>ой области;</w:t>
      </w:r>
    </w:p>
    <w:p w14:paraId="597EC7BC" w14:textId="77777777" w:rsidR="00211A3C" w:rsidRDefault="00DF02D5">
      <w:pPr>
        <w:pStyle w:val="ConsPlusNormal0"/>
        <w:spacing w:before="200"/>
        <w:ind w:firstLine="540"/>
        <w:jc w:val="both"/>
      </w:pPr>
      <w:r>
        <w:t>2) создают условия для сообщения гражданами информации о злоупотреблениях служебным положением должностными лицами органов государственной власти Белгородской области путем организации приема обращений граждан по "телефонам доверия", приема эле</w:t>
      </w:r>
      <w:r>
        <w:t>ктронных обращений граждан на официальных сайтах органов государственной власти Белгородской области в информационно-телекоммуникационной сети "Интернет".</w:t>
      </w:r>
    </w:p>
    <w:p w14:paraId="6FC16238" w14:textId="77777777" w:rsidR="00211A3C" w:rsidRDefault="00211A3C">
      <w:pPr>
        <w:pStyle w:val="ConsPlusNormal0"/>
        <w:ind w:firstLine="540"/>
        <w:jc w:val="both"/>
      </w:pPr>
    </w:p>
    <w:p w14:paraId="68E1DFE6" w14:textId="77777777" w:rsidR="00211A3C" w:rsidRDefault="00DF02D5">
      <w:pPr>
        <w:pStyle w:val="ConsPlusTitle0"/>
        <w:ind w:firstLine="540"/>
        <w:jc w:val="both"/>
        <w:outlineLvl w:val="0"/>
      </w:pPr>
      <w:r>
        <w:t>Статья 7.2. Информация о реализации мер по противодействию коррупции в органах исполнительной власти</w:t>
      </w:r>
      <w:r>
        <w:t xml:space="preserve"> Белгородской области</w:t>
      </w:r>
    </w:p>
    <w:p w14:paraId="3C576793" w14:textId="77777777" w:rsidR="00211A3C" w:rsidRDefault="00DF02D5">
      <w:pPr>
        <w:pStyle w:val="ConsPlusNormal0"/>
        <w:ind w:firstLine="540"/>
        <w:jc w:val="both"/>
      </w:pPr>
      <w:r>
        <w:t xml:space="preserve">(введена </w:t>
      </w:r>
      <w:hyperlink r:id="rId28" w:tooltip="Закон Белгородской области от 06.06.2016 N 82 &quot;О внесении изменений в закон Белгородской области &quot;О противодействии коррупции в Белгородской области&quot; (принят Белгородской областной Думой 26.05.2016) {КонсультантПлюс}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14:paraId="002D5743" w14:textId="77777777" w:rsidR="00211A3C" w:rsidRDefault="00211A3C">
      <w:pPr>
        <w:pStyle w:val="ConsPlusNormal0"/>
        <w:ind w:firstLine="540"/>
        <w:jc w:val="both"/>
      </w:pPr>
    </w:p>
    <w:p w14:paraId="6679452F" w14:textId="77777777" w:rsidR="00211A3C" w:rsidRDefault="00DF02D5">
      <w:pPr>
        <w:pStyle w:val="ConsPlusNormal0"/>
        <w:ind w:firstLine="540"/>
        <w:jc w:val="both"/>
      </w:pPr>
      <w:r>
        <w:t>Информация о реализации мер по про</w:t>
      </w:r>
      <w:r>
        <w:t>тиводействию коррупции в органах исполнительной власти Белгородской области включается в ежегодный отчет Губернатора Белгородской области о результатах деятельности Правительства Белгородской области.</w:t>
      </w:r>
    </w:p>
    <w:p w14:paraId="555FFD7B" w14:textId="77777777" w:rsidR="00211A3C" w:rsidRDefault="00211A3C">
      <w:pPr>
        <w:pStyle w:val="ConsPlusNormal0"/>
        <w:ind w:firstLine="540"/>
        <w:jc w:val="both"/>
      </w:pPr>
    </w:p>
    <w:p w14:paraId="5E8C4501" w14:textId="77777777" w:rsidR="00211A3C" w:rsidRDefault="00DF02D5">
      <w:pPr>
        <w:pStyle w:val="ConsPlusTitle0"/>
        <w:ind w:firstLine="540"/>
        <w:jc w:val="both"/>
        <w:outlineLvl w:val="0"/>
      </w:pPr>
      <w:r>
        <w:t>Статья 8. Финансирование мер по противодействию корруп</w:t>
      </w:r>
      <w:r>
        <w:t>ции в Белгородской области</w:t>
      </w:r>
    </w:p>
    <w:p w14:paraId="464011BA" w14:textId="77777777" w:rsidR="00211A3C" w:rsidRDefault="00211A3C">
      <w:pPr>
        <w:pStyle w:val="ConsPlusNormal0"/>
        <w:ind w:firstLine="540"/>
        <w:jc w:val="both"/>
      </w:pPr>
    </w:p>
    <w:p w14:paraId="22F4E8A9" w14:textId="77777777" w:rsidR="00211A3C" w:rsidRDefault="00DF02D5">
      <w:pPr>
        <w:pStyle w:val="ConsPlusNormal0"/>
        <w:ind w:firstLine="540"/>
        <w:jc w:val="both"/>
      </w:pPr>
      <w:r>
        <w:t>Финансирование мер по противодействию коррупции в Белгородской области осуществляется за счет средств областного бюджета.</w:t>
      </w:r>
    </w:p>
    <w:p w14:paraId="288E57F0" w14:textId="77777777" w:rsidR="00211A3C" w:rsidRDefault="00211A3C">
      <w:pPr>
        <w:pStyle w:val="ConsPlusNormal0"/>
        <w:ind w:firstLine="540"/>
        <w:jc w:val="both"/>
      </w:pPr>
    </w:p>
    <w:p w14:paraId="77D06308" w14:textId="77777777" w:rsidR="00211A3C" w:rsidRDefault="00DF02D5">
      <w:pPr>
        <w:pStyle w:val="ConsPlusTitle0"/>
        <w:ind w:firstLine="540"/>
        <w:jc w:val="both"/>
        <w:outlineLvl w:val="0"/>
      </w:pPr>
      <w:r>
        <w:t>Статья 9. Вступление в силу настоящего закона</w:t>
      </w:r>
    </w:p>
    <w:p w14:paraId="107429BD" w14:textId="77777777" w:rsidR="00211A3C" w:rsidRDefault="00211A3C">
      <w:pPr>
        <w:pStyle w:val="ConsPlusNormal0"/>
        <w:ind w:firstLine="540"/>
        <w:jc w:val="both"/>
      </w:pPr>
    </w:p>
    <w:p w14:paraId="5371E6A4" w14:textId="77777777" w:rsidR="00211A3C" w:rsidRDefault="00DF02D5">
      <w:pPr>
        <w:pStyle w:val="ConsPlusNormal0"/>
        <w:ind w:firstLine="540"/>
        <w:jc w:val="both"/>
      </w:pPr>
      <w:r>
        <w:t>Настоящий закон вступает в силу по истечении 10 дней со дня его официального опубликов</w:t>
      </w:r>
      <w:r>
        <w:t>ания.</w:t>
      </w:r>
    </w:p>
    <w:p w14:paraId="53A9F725" w14:textId="77777777" w:rsidR="00211A3C" w:rsidRDefault="00211A3C">
      <w:pPr>
        <w:pStyle w:val="ConsPlusNormal0"/>
        <w:ind w:firstLine="540"/>
        <w:jc w:val="both"/>
      </w:pPr>
    </w:p>
    <w:p w14:paraId="3A7B30EA" w14:textId="77777777" w:rsidR="00211A3C" w:rsidRDefault="00DF02D5">
      <w:pPr>
        <w:pStyle w:val="ConsPlusNormal0"/>
        <w:jc w:val="right"/>
      </w:pPr>
      <w:r>
        <w:t>Губернатор Белгородской области</w:t>
      </w:r>
    </w:p>
    <w:p w14:paraId="23105F1F" w14:textId="77777777" w:rsidR="00211A3C" w:rsidRDefault="00DF02D5">
      <w:pPr>
        <w:pStyle w:val="ConsPlusNormal0"/>
        <w:jc w:val="right"/>
      </w:pPr>
      <w:r>
        <w:t>Е.САВЧЕНКО</w:t>
      </w:r>
    </w:p>
    <w:p w14:paraId="461DE122" w14:textId="77777777" w:rsidR="00211A3C" w:rsidRDefault="00DF02D5">
      <w:pPr>
        <w:pStyle w:val="ConsPlusNormal0"/>
      </w:pPr>
      <w:r>
        <w:t>г. Белгород</w:t>
      </w:r>
    </w:p>
    <w:p w14:paraId="0352AA06" w14:textId="77777777" w:rsidR="00211A3C" w:rsidRDefault="00DF02D5">
      <w:pPr>
        <w:pStyle w:val="ConsPlusNormal0"/>
        <w:spacing w:before="200"/>
      </w:pPr>
      <w:r>
        <w:t>7 мая 2010 г.</w:t>
      </w:r>
    </w:p>
    <w:p w14:paraId="15516566" w14:textId="77777777" w:rsidR="00211A3C" w:rsidRDefault="00DF02D5">
      <w:pPr>
        <w:pStyle w:val="ConsPlusNormal0"/>
        <w:spacing w:before="200"/>
      </w:pPr>
      <w:r>
        <w:t>N 338</w:t>
      </w:r>
    </w:p>
    <w:p w14:paraId="6EABBCE4" w14:textId="77777777" w:rsidR="00211A3C" w:rsidRDefault="00211A3C">
      <w:pPr>
        <w:pStyle w:val="ConsPlusNormal0"/>
      </w:pPr>
    </w:p>
    <w:p w14:paraId="4D7A6892" w14:textId="77777777" w:rsidR="00211A3C" w:rsidRDefault="00211A3C">
      <w:pPr>
        <w:pStyle w:val="ConsPlusNormal0"/>
      </w:pPr>
    </w:p>
    <w:p w14:paraId="6C0A78AF" w14:textId="77777777" w:rsidR="00211A3C" w:rsidRDefault="00211A3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11A3C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134" w:right="283" w:bottom="1134" w:left="28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97D5" w14:textId="77777777" w:rsidR="00DF02D5" w:rsidRDefault="00DF02D5">
      <w:r>
        <w:separator/>
      </w:r>
    </w:p>
  </w:endnote>
  <w:endnote w:type="continuationSeparator" w:id="0">
    <w:p w14:paraId="4EE9FEF0" w14:textId="77777777" w:rsidR="00DF02D5" w:rsidRDefault="00D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E893" w14:textId="2560C768" w:rsidR="00211A3C" w:rsidRPr="009475EA" w:rsidRDefault="00211A3C" w:rsidP="009475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CB50" w14:textId="77777777" w:rsidR="00211A3C" w:rsidRDefault="00211A3C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ED39EF6" w14:textId="77777777" w:rsidR="00211A3C" w:rsidRDefault="00DF02D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9350" w14:textId="77777777" w:rsidR="00DF02D5" w:rsidRDefault="00DF02D5">
      <w:r>
        <w:separator/>
      </w:r>
    </w:p>
  </w:footnote>
  <w:footnote w:type="continuationSeparator" w:id="0">
    <w:p w14:paraId="60E68F85" w14:textId="77777777" w:rsidR="00DF02D5" w:rsidRDefault="00DF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12F0" w14:textId="77777777" w:rsidR="00211A3C" w:rsidRPr="009475EA" w:rsidRDefault="00211A3C" w:rsidP="009475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27B0" w14:textId="77777777" w:rsidR="00211A3C" w:rsidRDefault="00211A3C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E506813" w14:textId="77777777" w:rsidR="00211A3C" w:rsidRDefault="00211A3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3C"/>
    <w:rsid w:val="00211A3C"/>
    <w:rsid w:val="009475EA"/>
    <w:rsid w:val="00D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1945"/>
  <w15:docId w15:val="{F694C32F-0DD8-49F7-88AC-80EFE9A2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47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5EA"/>
  </w:style>
  <w:style w:type="paragraph" w:styleId="a5">
    <w:name w:val="footer"/>
    <w:basedOn w:val="a"/>
    <w:link w:val="a6"/>
    <w:uiPriority w:val="99"/>
    <w:unhideWhenUsed/>
    <w:rsid w:val="00947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EBE2856AC1BBDDBF6A6E9FE1DC8C1213EACC8E02005C47C0FE3256F494F741B4C49DC4D24E36E2E52418D0E9E0E6D9940B5B884C1209BE1DBDBE19P7P" TargetMode="External"/><Relationship Id="rId18" Type="http://schemas.openxmlformats.org/officeDocument/2006/relationships/hyperlink" Target="consultantplus://offline/ref=21EBE2856AC1BBDDBF6A6E9FE1DC8C1213EACC8E0E085741C1FE3256F494F741B4C49DC4D24E36E2E5241FD4E9E0E6D9940B5B884C1209BE1DBDBE19P7P" TargetMode="External"/><Relationship Id="rId26" Type="http://schemas.openxmlformats.org/officeDocument/2006/relationships/hyperlink" Target="consultantplus://offline/ref=21EBE2856AC1BBDDBF6A6E9FE1DC8C1213EACC8E070F5243C4FE3256F494F741B4C49DD6D2163AE3E73A19DDFCB6B79F1CP3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EBE2856AC1BBDDBF6A6E9FE1DC8C1213EACC8E000C5745C3FE3256F494F741B4C49DC4D24E36E2E52419D3E9E0E6D9940B5B884C1209BE1DBDBE19P7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1EBE2856AC1BBDDBF6A6E9FE1DC8C1213EACC8E000C5745C3FE3256F494F741B4C49DC4D24E36E2E52419D3E9E0E6D9940B5B884C1209BE1DBDBE19P7P" TargetMode="External"/><Relationship Id="rId12" Type="http://schemas.openxmlformats.org/officeDocument/2006/relationships/hyperlink" Target="consultantplus://offline/ref=21EBE2856AC1BBDDBF6A6E9FE1DC8C1213EACC8E02005C47C0FE3256F494F741B4C49DC4D24E36E2E52418D7E9E0E6D9940B5B884C1209BE1DBDBE19P7P" TargetMode="External"/><Relationship Id="rId17" Type="http://schemas.openxmlformats.org/officeDocument/2006/relationships/hyperlink" Target="consultantplus://offline/ref=21EBE2856AC1BBDDBF6A6E9FE1DC8C1213EACC8E02005C47C0FE3256F494F741B4C49DC4D24E36E2E5241DD3E9E0E6D9940B5B884C1209BE1DBDBE19P7P" TargetMode="External"/><Relationship Id="rId25" Type="http://schemas.openxmlformats.org/officeDocument/2006/relationships/hyperlink" Target="consultantplus://offline/ref=21EBE2856AC1BBDDBF6A7092F7B0D61F14E991870E095E1199A1690BA39DFD16E18B9C8A974129E2EC3A1BD4E01BP6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EBE2856AC1BBDDBF6A7092F7B0D61F13E0978401015E1199A1690BA39DFD16E18B9C8A974129E2EC3A1BD4E01BP6P" TargetMode="External"/><Relationship Id="rId20" Type="http://schemas.openxmlformats.org/officeDocument/2006/relationships/hyperlink" Target="consultantplus://offline/ref=21EBE2856AC1BBDDBF6A6E9FE1DC8C1213EACC8E02005C47C0FE3256F494F741B4C49DC4D24E36E2E5241CD5E9E0E6D9940B5B884C1209BE1DBDBE19P7P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BE2856AC1BBDDBF6A6E9FE1DC8C1213EACC8E02005C47C0FE3256F494F741B4C49DC4D24E36E2E52419D3E9E0E6D9940B5B884C1209BE1DBDBE19P7P" TargetMode="External"/><Relationship Id="rId11" Type="http://schemas.openxmlformats.org/officeDocument/2006/relationships/hyperlink" Target="consultantplus://offline/ref=21EBE2856AC1BBDDBF6A6E9FE1DC8C1213EACC8E02005C47C0FE3256F494F741B4C49DC4D24E36E2E52418D5E9E0E6D9940B5B884C1209BE1DBDBE19P7P" TargetMode="External"/><Relationship Id="rId24" Type="http://schemas.openxmlformats.org/officeDocument/2006/relationships/hyperlink" Target="consultantplus://offline/ref=21EBE2856AC1BBDDBF6A6E9FE1DC8C1213EACC8E000C5745C3FE3256F494F741B4C49DC4D24E36E2E52419D3E9E0E6D9940B5B884C1209BE1DBDBE19P7P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1EBE2856AC1BBDDBF6A6E9FE1DC8C1213EACC8E02005C47C0FE3256F494F741B4C49DC4D24E36E2E5241DD7E9E0E6D9940B5B884C1209BE1DBDBE19P7P" TargetMode="External"/><Relationship Id="rId23" Type="http://schemas.openxmlformats.org/officeDocument/2006/relationships/hyperlink" Target="consultantplus://offline/ref=21EBE2856AC1BBDDBF6A7092F7B0D61F13E0918604015E1199A1690BA39DFD16E18B9C8A974129E2EC3A1BD4E01BP6P" TargetMode="External"/><Relationship Id="rId28" Type="http://schemas.openxmlformats.org/officeDocument/2006/relationships/hyperlink" Target="consultantplus://offline/ref=21EBE2856AC1BBDDBF6A6E9FE1DC8C1213EACC8E02005C47C0FE3256F494F741B4C49DC4D24E36E2E5241FD4E9E0E6D9940B5B884C1209BE1DBDBE19P7P" TargetMode="External"/><Relationship Id="rId10" Type="http://schemas.openxmlformats.org/officeDocument/2006/relationships/hyperlink" Target="consultantplus://offline/ref=21EBE2856AC1BBDDBF6A6E9FE1DC8C1213EACC8E02005C47C0FE3256F494F741B4C49DC4D24E36E2E52419DDE9E0E6D9940B5B884C1209BE1DBDBE19P7P" TargetMode="External"/><Relationship Id="rId19" Type="http://schemas.openxmlformats.org/officeDocument/2006/relationships/hyperlink" Target="consultantplus://offline/ref=21EBE2856AC1BBDDBF6A6E9FE1DC8C1213EACC8E02005C47C0FE3256F494F741B4C49DC4D24E36E2E5241DDDE9E0E6D9940B5B884C1209BE1DBDBE19P7P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EBE2856AC1BBDDBF6A7092F7B0D61F13E09186020D5E1199A1690BA39DFD16F38BC486964337E3ED2F4D85A6E1BA9CC3185A834C1000A211PDP" TargetMode="External"/><Relationship Id="rId14" Type="http://schemas.openxmlformats.org/officeDocument/2006/relationships/hyperlink" Target="consultantplus://offline/ref=21EBE2856AC1BBDDBF6A6E9FE1DC8C1213EACC8E02005C47C0FE3256F494F741B4C49DC4D24E36E2E52418DCE9E0E6D9940B5B884C1209BE1DBDBE19P7P" TargetMode="External"/><Relationship Id="rId22" Type="http://schemas.openxmlformats.org/officeDocument/2006/relationships/hyperlink" Target="consultantplus://offline/ref=21EBE2856AC1BBDDBF6A6E9FE1DC8C1213EACC8E02005C47C0FE3256F494F741B4C49DC4D24E36E2E5241CD6E9E0E6D9940B5B884C1209BE1DBDBE19P7P" TargetMode="External"/><Relationship Id="rId27" Type="http://schemas.openxmlformats.org/officeDocument/2006/relationships/hyperlink" Target="consultantplus://offline/ref=21EBE2856AC1BBDDBF6A6E9FE1DC8C1213EACC8E02005C47C0FE3256F494F741B4C49DC4D24E36E2E5241CD1E9E0E6D9940B5B884C1209BE1DBDBE19P7P" TargetMode="External"/><Relationship Id="rId30" Type="http://schemas.openxmlformats.org/officeDocument/2006/relationships/footer" Target="footer1.xml"/><Relationship Id="rId8" Type="http://schemas.openxmlformats.org/officeDocument/2006/relationships/hyperlink" Target="consultantplus://offline/ref=21EBE2856AC1BBDDBF6A6E9FE1DC8C1213EACC8E0E085741C1FE3256F494F741B4C49DC4D24E36E2E5241FD4E9E0E6D9940B5B884C1209BE1DBDBE19P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3573</Words>
  <Characters>20367</Characters>
  <Application>Microsoft Office Word</Application>
  <DocSecurity>0</DocSecurity>
  <Lines>169</Lines>
  <Paragraphs>47</Paragraphs>
  <ScaleCrop>false</ScaleCrop>
  <Company>КонсультантПлюс Версия 4022.00.21</Company>
  <LinksUpToDate>false</LinksUpToDate>
  <CharactersWithSpaces>23893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Белгородской области от 07.05.2010 N 338
(ред. от 03.09.2021)
"О противодействии коррупции в Белгородской области"
(принят Белгородской областной Думой 29.04.2010)</dc:title>
  <cp:lastModifiedBy>OPP13</cp:lastModifiedBy>
  <cp:revision>3</cp:revision>
  <dcterms:created xsi:type="dcterms:W3CDTF">2022-09-12T15:15:00Z</dcterms:created>
  <dcterms:modified xsi:type="dcterms:W3CDTF">2022-09-12T15:23:00Z</dcterms:modified>
</cp:coreProperties>
</file>